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DF" w:rsidRPr="00FE15A6" w:rsidRDefault="006161DF" w:rsidP="00FE15A6">
      <w:pPr>
        <w:pStyle w:val="NoSpacing"/>
        <w:rPr>
          <w:sz w:val="32"/>
          <w:szCs w:val="32"/>
          <w:lang w:bidi="ar-EG"/>
        </w:rPr>
      </w:pPr>
      <w:r w:rsidRPr="00FE15A6">
        <w:rPr>
          <w:rFonts w:hint="cs"/>
          <w:noProof/>
          <w:sz w:val="32"/>
          <w:szCs w:val="32"/>
          <w:rtl/>
        </w:rPr>
        <w:drawing>
          <wp:anchor distT="0" distB="0" distL="114300" distR="114300" simplePos="0" relativeHeight="251659264" behindDoc="1" locked="0" layoutInCell="1" allowOverlap="1" wp14:anchorId="228517B9" wp14:editId="66EBE979">
            <wp:simplePos x="0" y="0"/>
            <wp:positionH relativeFrom="column">
              <wp:posOffset>304800</wp:posOffset>
            </wp:positionH>
            <wp:positionV relativeFrom="paragraph">
              <wp:posOffset>-247650</wp:posOffset>
            </wp:positionV>
            <wp:extent cx="1238250" cy="1038225"/>
            <wp:effectExtent l="0" t="0" r="0" b="0"/>
            <wp:wrapTight wrapText="bothSides">
              <wp:wrapPolygon edited="0">
                <wp:start x="0" y="0"/>
                <wp:lineTo x="0" y="21402"/>
                <wp:lineTo x="21268" y="21402"/>
                <wp:lineTo x="21268" y="0"/>
                <wp:lineTo x="0" y="0"/>
              </wp:wrapPolygon>
            </wp:wrapTight>
            <wp:docPr id="2" name="irc_mi" descr="http://tpsc.tanta.edu.eg/gr/images/jpg(1018).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psc.tanta.edu.eg/gr/images/jpg(1018).jpg">
                      <a:hlinkClick r:id="rId6"/>
                    </pic:cNvPr>
                    <pic:cNvPicPr>
                      <a:picLocks noChangeAspect="1" noChangeArrowheads="1"/>
                    </pic:cNvPicPr>
                  </pic:nvPicPr>
                  <pic:blipFill>
                    <a:blip r:embed="rId7" r:link="rId8"/>
                    <a:srcRect/>
                    <a:stretch>
                      <a:fillRect/>
                    </a:stretch>
                  </pic:blipFill>
                  <pic:spPr bwMode="auto">
                    <a:xfrm>
                      <a:off x="0" y="0"/>
                      <a:ext cx="1238250" cy="1038225"/>
                    </a:xfrm>
                    <a:prstGeom prst="rect">
                      <a:avLst/>
                    </a:prstGeom>
                    <a:noFill/>
                    <a:ln w="9525">
                      <a:noFill/>
                      <a:miter lim="800000"/>
                      <a:headEnd/>
                      <a:tailEnd/>
                    </a:ln>
                  </pic:spPr>
                </pic:pic>
              </a:graphicData>
            </a:graphic>
            <wp14:sizeRelV relativeFrom="margin">
              <wp14:pctHeight>0</wp14:pctHeight>
            </wp14:sizeRelV>
          </wp:anchor>
        </w:drawing>
      </w:r>
      <w:r w:rsidRPr="00FE15A6">
        <w:rPr>
          <w:rFonts w:hint="cs"/>
          <w:sz w:val="32"/>
          <w:szCs w:val="32"/>
          <w:rtl/>
          <w:lang w:bidi="ar-EG"/>
        </w:rPr>
        <w:t>جامعة طنطا</w:t>
      </w:r>
    </w:p>
    <w:p w:rsidR="006161DF" w:rsidRPr="00FE15A6" w:rsidRDefault="006161DF" w:rsidP="00FE15A6">
      <w:pPr>
        <w:pStyle w:val="NoSpacing"/>
        <w:rPr>
          <w:sz w:val="32"/>
          <w:szCs w:val="32"/>
          <w:rtl/>
          <w:lang w:bidi="ar-EG"/>
        </w:rPr>
      </w:pPr>
      <w:r w:rsidRPr="00FE15A6">
        <w:rPr>
          <w:rFonts w:hint="cs"/>
          <w:sz w:val="32"/>
          <w:szCs w:val="32"/>
          <w:rtl/>
          <w:lang w:bidi="ar-EG"/>
        </w:rPr>
        <w:t xml:space="preserve">كليــة الطـــب                     </w:t>
      </w:r>
    </w:p>
    <w:p w:rsidR="006161DF" w:rsidRPr="00FE15A6" w:rsidRDefault="006161DF" w:rsidP="00FE15A6">
      <w:pPr>
        <w:pStyle w:val="NoSpacing"/>
        <w:rPr>
          <w:sz w:val="32"/>
          <w:szCs w:val="32"/>
          <w:rtl/>
          <w:lang w:bidi="ar-EG"/>
        </w:rPr>
      </w:pPr>
      <w:r w:rsidRPr="00FE15A6">
        <w:rPr>
          <w:rFonts w:hint="cs"/>
          <w:sz w:val="32"/>
          <w:szCs w:val="32"/>
          <w:rtl/>
          <w:lang w:bidi="ar-EG"/>
        </w:rPr>
        <w:t>الدراسات العليا</w:t>
      </w:r>
    </w:p>
    <w:p w:rsidR="006161DF" w:rsidRPr="00CC3352" w:rsidRDefault="00FE15A6" w:rsidP="006161DF">
      <w:pPr>
        <w:rPr>
          <w:rFonts w:asciiTheme="majorBidi" w:hAnsiTheme="majorBidi" w:cstheme="majorBidi"/>
          <w:sz w:val="20"/>
          <w:szCs w:val="20"/>
          <w:rtl/>
          <w:lang w:bidi="ar-EG"/>
        </w:rPr>
      </w:pPr>
      <w:r>
        <w:rPr>
          <w:rFonts w:asciiTheme="majorBidi" w:hAnsiTheme="majorBidi" w:cstheme="majorBidi" w:hint="cs"/>
          <w:sz w:val="20"/>
          <w:szCs w:val="20"/>
          <w:rtl/>
          <w:lang w:bidi="ar-EG"/>
        </w:rPr>
        <w:t>*****************************************************************************</w:t>
      </w:r>
    </w:p>
    <w:p w:rsidR="00AF1484" w:rsidRPr="00FE15A6" w:rsidRDefault="00D84908" w:rsidP="00D84908">
      <w:pPr>
        <w:jc w:val="center"/>
        <w:rPr>
          <w:rFonts w:ascii="Arial Unicode MS" w:eastAsia="Arial Unicode MS" w:hAnsi="Arial Unicode MS" w:cs="Arial Unicode MS"/>
          <w:sz w:val="34"/>
          <w:szCs w:val="34"/>
          <w:rtl/>
          <w:lang w:bidi="ar-EG"/>
        </w:rPr>
      </w:pPr>
      <w:r w:rsidRPr="00FE15A6">
        <w:rPr>
          <w:rFonts w:ascii="Arial Unicode MS" w:eastAsia="Arial Unicode MS" w:hAnsi="Arial Unicode MS" w:cs="Arial Unicode MS" w:hint="cs"/>
          <w:sz w:val="36"/>
          <w:szCs w:val="36"/>
          <w:rtl/>
          <w:lang w:bidi="ar-EG"/>
        </w:rPr>
        <w:t>إقرار</w:t>
      </w:r>
      <w:r w:rsidR="006161DF" w:rsidRPr="00FE15A6">
        <w:rPr>
          <w:rFonts w:ascii="Arial Unicode MS" w:eastAsia="Arial Unicode MS" w:hAnsi="Arial Unicode MS" w:cs="Arial Unicode MS" w:hint="cs"/>
          <w:sz w:val="36"/>
          <w:szCs w:val="36"/>
          <w:rtl/>
          <w:lang w:bidi="ar-EG"/>
        </w:rPr>
        <w:t xml:space="preserve"> عدم التسجيل لدرجة علمية بكليات الطب في أي جامعة</w:t>
      </w:r>
    </w:p>
    <w:p w:rsidR="002225CD" w:rsidRPr="00CC3352" w:rsidRDefault="002225CD" w:rsidP="00D84908">
      <w:pPr>
        <w:jc w:val="center"/>
        <w:rPr>
          <w:sz w:val="34"/>
          <w:szCs w:val="34"/>
          <w:rtl/>
          <w:lang w:bidi="ar-EG"/>
        </w:rPr>
      </w:pPr>
    </w:p>
    <w:p w:rsidR="002225CD" w:rsidRPr="00CC3352" w:rsidRDefault="00D84908" w:rsidP="0036797F">
      <w:pPr>
        <w:rPr>
          <w:sz w:val="34"/>
          <w:szCs w:val="34"/>
          <w:rtl/>
          <w:lang w:bidi="ar-EG"/>
        </w:rPr>
      </w:pPr>
      <w:r w:rsidRPr="00CC3352">
        <w:rPr>
          <w:rFonts w:hint="cs"/>
          <w:sz w:val="34"/>
          <w:szCs w:val="34"/>
          <w:rtl/>
          <w:lang w:bidi="ar-EG"/>
        </w:rPr>
        <w:t xml:space="preserve">أقر أنا الطبيب / </w:t>
      </w:r>
      <w:r w:rsidR="0036797F">
        <w:rPr>
          <w:rFonts w:hint="cs"/>
          <w:sz w:val="34"/>
          <w:szCs w:val="34"/>
          <w:rtl/>
          <w:lang w:bidi="ar-EG"/>
        </w:rPr>
        <w:t>...........................................................</w:t>
      </w:r>
      <w:r w:rsidRPr="00CC3352">
        <w:rPr>
          <w:rFonts w:hint="cs"/>
          <w:sz w:val="34"/>
          <w:szCs w:val="34"/>
          <w:rtl/>
          <w:lang w:bidi="ar-EG"/>
        </w:rPr>
        <w:t xml:space="preserve">                                   </w:t>
      </w:r>
    </w:p>
    <w:p w:rsidR="00D84908" w:rsidRPr="00CC3352" w:rsidRDefault="00D84908" w:rsidP="0036797F">
      <w:pPr>
        <w:rPr>
          <w:sz w:val="34"/>
          <w:szCs w:val="34"/>
          <w:rtl/>
          <w:lang w:bidi="ar-EG"/>
        </w:rPr>
      </w:pPr>
      <w:r w:rsidRPr="00CC3352">
        <w:rPr>
          <w:rFonts w:hint="cs"/>
          <w:sz w:val="34"/>
          <w:szCs w:val="34"/>
          <w:rtl/>
          <w:lang w:bidi="ar-EG"/>
        </w:rPr>
        <w:t>المتقدم لدرجة ال</w:t>
      </w:r>
      <w:r w:rsidR="004239F1">
        <w:rPr>
          <w:rFonts w:hint="cs"/>
          <w:sz w:val="34"/>
          <w:szCs w:val="34"/>
          <w:rtl/>
          <w:lang w:bidi="ar-EG"/>
        </w:rPr>
        <w:t>دكتوراه</w:t>
      </w:r>
      <w:r w:rsidRPr="00CC3352">
        <w:rPr>
          <w:rFonts w:hint="cs"/>
          <w:sz w:val="34"/>
          <w:szCs w:val="34"/>
          <w:rtl/>
          <w:lang w:bidi="ar-EG"/>
        </w:rPr>
        <w:t xml:space="preserve"> في</w:t>
      </w:r>
      <w:r w:rsidR="00D83B95">
        <w:rPr>
          <w:rFonts w:hint="cs"/>
          <w:sz w:val="34"/>
          <w:szCs w:val="34"/>
          <w:rtl/>
          <w:lang w:bidi="ar-EG"/>
        </w:rPr>
        <w:t xml:space="preserve"> </w:t>
      </w:r>
      <w:r w:rsidR="0036797F">
        <w:rPr>
          <w:rFonts w:hint="cs"/>
          <w:sz w:val="34"/>
          <w:szCs w:val="34"/>
          <w:rtl/>
          <w:lang w:bidi="ar-EG"/>
        </w:rPr>
        <w:t>: ............................................</w:t>
      </w:r>
      <w:r w:rsidRPr="00CC3352">
        <w:rPr>
          <w:rFonts w:hint="cs"/>
          <w:sz w:val="34"/>
          <w:szCs w:val="34"/>
          <w:rtl/>
          <w:lang w:bidi="ar-EG"/>
        </w:rPr>
        <w:t xml:space="preserve">                           </w:t>
      </w:r>
    </w:p>
    <w:p w:rsidR="00D84908" w:rsidRPr="00CC3352" w:rsidRDefault="006161DF" w:rsidP="005C36F0">
      <w:pPr>
        <w:jc w:val="highKashida"/>
        <w:rPr>
          <w:rFonts w:asciiTheme="majorBidi" w:hAnsiTheme="majorBidi" w:cstheme="majorBidi"/>
          <w:sz w:val="32"/>
          <w:szCs w:val="32"/>
          <w:rtl/>
          <w:lang w:bidi="ar-EG"/>
        </w:rPr>
      </w:pPr>
      <w:r w:rsidRPr="00CC3352">
        <w:rPr>
          <w:rFonts w:hint="cs"/>
          <w:sz w:val="36"/>
          <w:szCs w:val="36"/>
          <w:rtl/>
          <w:lang w:bidi="ar-EG"/>
        </w:rPr>
        <w:t>بأني غير مقيد لدراسة أي درجة علمية أخرى سواء في كلية الطب أو أي كلية أخرى بجامعات جمهورية مصر العربية حسب المادة 94 من قانون تنظيم الجامعات مع تحملي لكافة النتائج في حالة عدم صحة البيانات التي أقررت بها في هذا الإقرار</w:t>
      </w:r>
      <w:r w:rsidR="00674D21" w:rsidRPr="00CC3352">
        <w:rPr>
          <w:rFonts w:hint="cs"/>
          <w:sz w:val="36"/>
          <w:szCs w:val="36"/>
          <w:rtl/>
          <w:lang w:bidi="ar-EG"/>
        </w:rPr>
        <w:t>.</w:t>
      </w:r>
    </w:p>
    <w:p w:rsidR="002225CD" w:rsidRPr="00CC3352" w:rsidRDefault="002225CD" w:rsidP="002225CD">
      <w:pPr>
        <w:ind w:left="360"/>
        <w:rPr>
          <w:rFonts w:asciiTheme="majorBidi" w:hAnsiTheme="majorBidi" w:cstheme="majorBidi"/>
          <w:sz w:val="30"/>
          <w:szCs w:val="30"/>
          <w:rtl/>
          <w:lang w:bidi="ar-EG"/>
        </w:rPr>
      </w:pPr>
    </w:p>
    <w:p w:rsidR="00D84908" w:rsidRPr="007A4AE5" w:rsidRDefault="002225CD" w:rsidP="007A4AE5">
      <w:pPr>
        <w:ind w:left="360"/>
        <w:rPr>
          <w:rFonts w:ascii="Arial Unicode MS" w:eastAsia="Arial Unicode MS" w:hAnsi="Arial Unicode MS" w:cs="Arial Unicode MS"/>
          <w:sz w:val="30"/>
          <w:szCs w:val="30"/>
          <w:rtl/>
          <w:lang w:bidi="ar-EG"/>
        </w:rPr>
      </w:pPr>
      <w:r w:rsidRPr="00CC3352">
        <w:rPr>
          <w:rFonts w:asciiTheme="majorBidi" w:hAnsiTheme="majorBidi" w:cstheme="majorBidi" w:hint="cs"/>
          <w:sz w:val="30"/>
          <w:szCs w:val="30"/>
          <w:rtl/>
          <w:lang w:bidi="ar-EG"/>
        </w:rPr>
        <w:t xml:space="preserve"> </w:t>
      </w:r>
      <w:r w:rsidR="00D84908" w:rsidRPr="007A4AE5">
        <w:rPr>
          <w:rFonts w:ascii="Arial Unicode MS" w:eastAsia="Arial Unicode MS" w:hAnsi="Arial Unicode MS" w:cs="Arial Unicode MS" w:hint="cs"/>
          <w:sz w:val="40"/>
          <w:szCs w:val="40"/>
          <w:rtl/>
          <w:lang w:bidi="ar-EG"/>
        </w:rPr>
        <w:t>المق</w:t>
      </w:r>
      <w:r w:rsidR="007A4AE5">
        <w:rPr>
          <w:rFonts w:ascii="Arial Unicode MS" w:eastAsia="Arial Unicode MS" w:hAnsi="Arial Unicode MS" w:cs="Arial Unicode MS" w:hint="cs"/>
          <w:sz w:val="40"/>
          <w:szCs w:val="40"/>
          <w:rtl/>
          <w:lang w:bidi="ar-EG"/>
        </w:rPr>
        <w:t>ـــ</w:t>
      </w:r>
      <w:r w:rsidR="00D84908" w:rsidRPr="007A4AE5">
        <w:rPr>
          <w:rFonts w:ascii="Arial Unicode MS" w:eastAsia="Arial Unicode MS" w:hAnsi="Arial Unicode MS" w:cs="Arial Unicode MS" w:hint="cs"/>
          <w:sz w:val="40"/>
          <w:szCs w:val="40"/>
          <w:rtl/>
          <w:lang w:bidi="ar-EG"/>
        </w:rPr>
        <w:t>ر بم</w:t>
      </w:r>
      <w:r w:rsidR="007A4AE5">
        <w:rPr>
          <w:rFonts w:ascii="Arial Unicode MS" w:eastAsia="Arial Unicode MS" w:hAnsi="Arial Unicode MS" w:cs="Arial Unicode MS" w:hint="cs"/>
          <w:sz w:val="40"/>
          <w:szCs w:val="40"/>
          <w:rtl/>
          <w:lang w:bidi="ar-EG"/>
        </w:rPr>
        <w:t>ــ</w:t>
      </w:r>
      <w:r w:rsidR="00D84908" w:rsidRPr="007A4AE5">
        <w:rPr>
          <w:rFonts w:ascii="Arial Unicode MS" w:eastAsia="Arial Unicode MS" w:hAnsi="Arial Unicode MS" w:cs="Arial Unicode MS" w:hint="cs"/>
          <w:sz w:val="40"/>
          <w:szCs w:val="40"/>
          <w:rtl/>
          <w:lang w:bidi="ar-EG"/>
        </w:rPr>
        <w:t>ا في</w:t>
      </w:r>
      <w:r w:rsidR="007A4AE5">
        <w:rPr>
          <w:rFonts w:ascii="Arial Unicode MS" w:eastAsia="Arial Unicode MS" w:hAnsi="Arial Unicode MS" w:cs="Arial Unicode MS" w:hint="cs"/>
          <w:sz w:val="40"/>
          <w:szCs w:val="40"/>
          <w:rtl/>
          <w:lang w:bidi="ar-EG"/>
        </w:rPr>
        <w:t>ــ</w:t>
      </w:r>
      <w:r w:rsidR="00D84908" w:rsidRPr="007A4AE5">
        <w:rPr>
          <w:rFonts w:ascii="Arial Unicode MS" w:eastAsia="Arial Unicode MS" w:hAnsi="Arial Unicode MS" w:cs="Arial Unicode MS" w:hint="cs"/>
          <w:sz w:val="40"/>
          <w:szCs w:val="40"/>
          <w:rtl/>
          <w:lang w:bidi="ar-EG"/>
        </w:rPr>
        <w:t>ه</w:t>
      </w:r>
    </w:p>
    <w:tbl>
      <w:tblPr>
        <w:tblStyle w:val="TableGrid"/>
        <w:bidiVisual/>
        <w:tblW w:w="8840" w:type="dxa"/>
        <w:tblLook w:val="04A0" w:firstRow="1" w:lastRow="0" w:firstColumn="1" w:lastColumn="0" w:noHBand="0" w:noVBand="1"/>
      </w:tblPr>
      <w:tblGrid>
        <w:gridCol w:w="3027"/>
        <w:gridCol w:w="5813"/>
      </w:tblGrid>
      <w:tr w:rsidR="00FE15A6" w:rsidTr="00FE15A6">
        <w:tc>
          <w:tcPr>
            <w:tcW w:w="3027" w:type="dxa"/>
          </w:tcPr>
          <w:p w:rsidR="00FE15A6" w:rsidRPr="00FE15A6" w:rsidRDefault="00FE15A6" w:rsidP="00A316F6">
            <w:pPr>
              <w:rPr>
                <w:rFonts w:asciiTheme="majorBidi" w:hAnsiTheme="majorBidi" w:cstheme="majorBidi"/>
                <w:b/>
                <w:bCs/>
                <w:sz w:val="30"/>
                <w:szCs w:val="30"/>
                <w:rtl/>
                <w:lang w:bidi="ar-EG"/>
              </w:rPr>
            </w:pPr>
            <w:r w:rsidRPr="00FE15A6">
              <w:rPr>
                <w:rFonts w:asciiTheme="majorBidi" w:hAnsiTheme="majorBidi" w:cstheme="majorBidi" w:hint="cs"/>
                <w:b/>
                <w:bCs/>
                <w:sz w:val="30"/>
                <w:szCs w:val="30"/>
                <w:rtl/>
                <w:lang w:bidi="ar-EG"/>
              </w:rPr>
              <w:t>الاس</w:t>
            </w:r>
            <w:r>
              <w:rPr>
                <w:rFonts w:asciiTheme="majorBidi" w:hAnsiTheme="majorBidi" w:cstheme="majorBidi" w:hint="cs"/>
                <w:b/>
                <w:bCs/>
                <w:sz w:val="30"/>
                <w:szCs w:val="30"/>
                <w:rtl/>
                <w:lang w:bidi="ar-EG"/>
              </w:rPr>
              <w:t>ــــــــ</w:t>
            </w:r>
            <w:r w:rsidRPr="00FE15A6">
              <w:rPr>
                <w:rFonts w:asciiTheme="majorBidi" w:hAnsiTheme="majorBidi" w:cstheme="majorBidi" w:hint="cs"/>
                <w:b/>
                <w:bCs/>
                <w:sz w:val="30"/>
                <w:szCs w:val="30"/>
                <w:rtl/>
                <w:lang w:bidi="ar-EG"/>
              </w:rPr>
              <w:t>م رب</w:t>
            </w:r>
            <w:r>
              <w:rPr>
                <w:rFonts w:asciiTheme="majorBidi" w:hAnsiTheme="majorBidi" w:cstheme="majorBidi" w:hint="cs"/>
                <w:b/>
                <w:bCs/>
                <w:sz w:val="30"/>
                <w:szCs w:val="30"/>
                <w:rtl/>
                <w:lang w:bidi="ar-EG"/>
              </w:rPr>
              <w:t>ــــ</w:t>
            </w:r>
            <w:r w:rsidRPr="00FE15A6">
              <w:rPr>
                <w:rFonts w:asciiTheme="majorBidi" w:hAnsiTheme="majorBidi" w:cstheme="majorBidi" w:hint="cs"/>
                <w:b/>
                <w:bCs/>
                <w:sz w:val="30"/>
                <w:szCs w:val="30"/>
                <w:rtl/>
                <w:lang w:bidi="ar-EG"/>
              </w:rPr>
              <w:t>اع</w:t>
            </w:r>
            <w:r>
              <w:rPr>
                <w:rFonts w:asciiTheme="majorBidi" w:hAnsiTheme="majorBidi" w:cstheme="majorBidi" w:hint="cs"/>
                <w:b/>
                <w:bCs/>
                <w:sz w:val="30"/>
                <w:szCs w:val="30"/>
                <w:rtl/>
                <w:lang w:bidi="ar-EG"/>
              </w:rPr>
              <w:t>ـــــ</w:t>
            </w:r>
            <w:r w:rsidRPr="00FE15A6">
              <w:rPr>
                <w:rFonts w:asciiTheme="majorBidi" w:hAnsiTheme="majorBidi" w:cstheme="majorBidi" w:hint="cs"/>
                <w:b/>
                <w:bCs/>
                <w:sz w:val="30"/>
                <w:szCs w:val="30"/>
                <w:rtl/>
                <w:lang w:bidi="ar-EG"/>
              </w:rPr>
              <w:t>ي :</w:t>
            </w:r>
          </w:p>
        </w:tc>
        <w:tc>
          <w:tcPr>
            <w:tcW w:w="5813" w:type="dxa"/>
          </w:tcPr>
          <w:p w:rsidR="00945B6D" w:rsidRDefault="00945B6D" w:rsidP="00D84908">
            <w:pPr>
              <w:rPr>
                <w:sz w:val="34"/>
                <w:szCs w:val="34"/>
                <w:rtl/>
                <w:lang w:bidi="ar-EG"/>
              </w:rPr>
            </w:pPr>
            <w:bookmarkStart w:id="0" w:name="_GoBack"/>
            <w:bookmarkEnd w:id="0"/>
          </w:p>
        </w:tc>
      </w:tr>
      <w:tr w:rsidR="00FE15A6" w:rsidTr="00FE15A6">
        <w:tc>
          <w:tcPr>
            <w:tcW w:w="3027" w:type="dxa"/>
          </w:tcPr>
          <w:p w:rsidR="00FE15A6" w:rsidRPr="00FE15A6" w:rsidRDefault="00FE15A6" w:rsidP="00A316F6">
            <w:pPr>
              <w:rPr>
                <w:rFonts w:asciiTheme="majorBidi" w:hAnsiTheme="majorBidi" w:cstheme="majorBidi"/>
                <w:b/>
                <w:bCs/>
                <w:sz w:val="30"/>
                <w:szCs w:val="30"/>
                <w:rtl/>
                <w:lang w:bidi="ar-EG"/>
              </w:rPr>
            </w:pPr>
            <w:r w:rsidRPr="00FE15A6">
              <w:rPr>
                <w:rFonts w:asciiTheme="majorBidi" w:hAnsiTheme="majorBidi" w:cstheme="majorBidi" w:hint="cs"/>
                <w:b/>
                <w:bCs/>
                <w:sz w:val="30"/>
                <w:szCs w:val="30"/>
                <w:rtl/>
                <w:lang w:bidi="ar-EG"/>
              </w:rPr>
              <w:t>رقم بطاقة الرقم القومي :</w:t>
            </w:r>
          </w:p>
        </w:tc>
        <w:tc>
          <w:tcPr>
            <w:tcW w:w="5813" w:type="dxa"/>
          </w:tcPr>
          <w:p w:rsidR="00FE15A6" w:rsidRDefault="00FE15A6" w:rsidP="00D84908">
            <w:pPr>
              <w:rPr>
                <w:sz w:val="34"/>
                <w:szCs w:val="34"/>
                <w:rtl/>
                <w:lang w:bidi="ar-EG"/>
              </w:rPr>
            </w:pPr>
          </w:p>
        </w:tc>
      </w:tr>
      <w:tr w:rsidR="00FE15A6" w:rsidTr="00FE15A6">
        <w:tc>
          <w:tcPr>
            <w:tcW w:w="3027" w:type="dxa"/>
          </w:tcPr>
          <w:p w:rsidR="00FE15A6" w:rsidRPr="00FE15A6" w:rsidRDefault="00FE15A6" w:rsidP="00A316F6">
            <w:pPr>
              <w:rPr>
                <w:rFonts w:asciiTheme="majorBidi" w:hAnsiTheme="majorBidi" w:cstheme="majorBidi"/>
                <w:b/>
                <w:bCs/>
                <w:sz w:val="30"/>
                <w:szCs w:val="30"/>
                <w:rtl/>
                <w:lang w:bidi="ar-EG"/>
              </w:rPr>
            </w:pPr>
            <w:r w:rsidRPr="00FE15A6">
              <w:rPr>
                <w:rFonts w:asciiTheme="majorBidi" w:hAnsiTheme="majorBidi" w:cstheme="majorBidi" w:hint="cs"/>
                <w:b/>
                <w:bCs/>
                <w:sz w:val="30"/>
                <w:szCs w:val="30"/>
                <w:rtl/>
                <w:lang w:bidi="ar-EG"/>
              </w:rPr>
              <w:t>رق</w:t>
            </w:r>
            <w:r>
              <w:rPr>
                <w:rFonts w:asciiTheme="majorBidi" w:hAnsiTheme="majorBidi" w:cstheme="majorBidi" w:hint="cs"/>
                <w:b/>
                <w:bCs/>
                <w:sz w:val="30"/>
                <w:szCs w:val="30"/>
                <w:rtl/>
                <w:lang w:bidi="ar-EG"/>
              </w:rPr>
              <w:t>ـــــــ</w:t>
            </w:r>
            <w:r w:rsidRPr="00FE15A6">
              <w:rPr>
                <w:rFonts w:asciiTheme="majorBidi" w:hAnsiTheme="majorBidi" w:cstheme="majorBidi" w:hint="cs"/>
                <w:b/>
                <w:bCs/>
                <w:sz w:val="30"/>
                <w:szCs w:val="30"/>
                <w:rtl/>
                <w:lang w:bidi="ar-EG"/>
              </w:rPr>
              <w:t>م التليف</w:t>
            </w:r>
            <w:r>
              <w:rPr>
                <w:rFonts w:asciiTheme="majorBidi" w:hAnsiTheme="majorBidi" w:cstheme="majorBidi" w:hint="cs"/>
                <w:b/>
                <w:bCs/>
                <w:sz w:val="30"/>
                <w:szCs w:val="30"/>
                <w:rtl/>
                <w:lang w:bidi="ar-EG"/>
              </w:rPr>
              <w:t>ـــــــ</w:t>
            </w:r>
            <w:r w:rsidRPr="00FE15A6">
              <w:rPr>
                <w:rFonts w:asciiTheme="majorBidi" w:hAnsiTheme="majorBidi" w:cstheme="majorBidi" w:hint="cs"/>
                <w:b/>
                <w:bCs/>
                <w:sz w:val="30"/>
                <w:szCs w:val="30"/>
                <w:rtl/>
                <w:lang w:bidi="ar-EG"/>
              </w:rPr>
              <w:t>ون :</w:t>
            </w:r>
          </w:p>
        </w:tc>
        <w:tc>
          <w:tcPr>
            <w:tcW w:w="5813" w:type="dxa"/>
          </w:tcPr>
          <w:p w:rsidR="00FE15A6" w:rsidRDefault="00FE15A6" w:rsidP="00D84908">
            <w:pPr>
              <w:rPr>
                <w:sz w:val="34"/>
                <w:szCs w:val="34"/>
                <w:rtl/>
                <w:lang w:bidi="ar-EG"/>
              </w:rPr>
            </w:pPr>
          </w:p>
        </w:tc>
      </w:tr>
      <w:tr w:rsidR="00FE15A6" w:rsidTr="00FE15A6">
        <w:tc>
          <w:tcPr>
            <w:tcW w:w="3027" w:type="dxa"/>
          </w:tcPr>
          <w:p w:rsidR="00FE15A6" w:rsidRPr="00FE15A6" w:rsidRDefault="00FE15A6" w:rsidP="00A316F6">
            <w:pPr>
              <w:rPr>
                <w:rFonts w:asciiTheme="majorBidi" w:hAnsiTheme="majorBidi" w:cstheme="majorBidi"/>
                <w:b/>
                <w:bCs/>
                <w:sz w:val="30"/>
                <w:szCs w:val="30"/>
                <w:rtl/>
                <w:lang w:bidi="ar-EG"/>
              </w:rPr>
            </w:pPr>
            <w:r w:rsidRPr="00FE15A6">
              <w:rPr>
                <w:rFonts w:asciiTheme="majorBidi" w:hAnsiTheme="majorBidi" w:cstheme="majorBidi" w:hint="cs"/>
                <w:b/>
                <w:bCs/>
                <w:sz w:val="30"/>
                <w:szCs w:val="30"/>
                <w:rtl/>
                <w:lang w:bidi="ar-EG"/>
              </w:rPr>
              <w:t>محل الإقامة تفصيلي</w:t>
            </w:r>
            <w:r>
              <w:rPr>
                <w:rFonts w:asciiTheme="majorBidi" w:hAnsiTheme="majorBidi" w:cstheme="majorBidi" w:hint="cs"/>
                <w:b/>
                <w:bCs/>
                <w:sz w:val="30"/>
                <w:szCs w:val="30"/>
                <w:rtl/>
                <w:lang w:bidi="ar-EG"/>
              </w:rPr>
              <w:t>ـ</w:t>
            </w:r>
            <w:r w:rsidRPr="00FE15A6">
              <w:rPr>
                <w:rFonts w:asciiTheme="majorBidi" w:hAnsiTheme="majorBidi" w:cstheme="majorBidi" w:hint="cs"/>
                <w:b/>
                <w:bCs/>
                <w:sz w:val="30"/>
                <w:szCs w:val="30"/>
                <w:rtl/>
                <w:lang w:bidi="ar-EG"/>
              </w:rPr>
              <w:t>ا :</w:t>
            </w:r>
          </w:p>
        </w:tc>
        <w:tc>
          <w:tcPr>
            <w:tcW w:w="5813" w:type="dxa"/>
          </w:tcPr>
          <w:p w:rsidR="00945B6D" w:rsidRDefault="00945B6D" w:rsidP="00D84908">
            <w:pPr>
              <w:rPr>
                <w:sz w:val="34"/>
                <w:szCs w:val="34"/>
                <w:rtl/>
                <w:lang w:bidi="ar-EG"/>
              </w:rPr>
            </w:pPr>
          </w:p>
        </w:tc>
      </w:tr>
      <w:tr w:rsidR="00FE15A6" w:rsidTr="00FE15A6">
        <w:tc>
          <w:tcPr>
            <w:tcW w:w="3027" w:type="dxa"/>
          </w:tcPr>
          <w:p w:rsidR="00FE15A6" w:rsidRPr="00FE15A6" w:rsidRDefault="00FE15A6" w:rsidP="00A316F6">
            <w:pPr>
              <w:rPr>
                <w:rFonts w:asciiTheme="majorBidi" w:hAnsiTheme="majorBidi" w:cstheme="majorBidi"/>
                <w:b/>
                <w:bCs/>
                <w:sz w:val="30"/>
                <w:szCs w:val="30"/>
                <w:lang w:bidi="ar-EG"/>
              </w:rPr>
            </w:pPr>
            <w:r w:rsidRPr="00FE15A6">
              <w:rPr>
                <w:rFonts w:asciiTheme="majorBidi" w:hAnsiTheme="majorBidi" w:cstheme="majorBidi" w:hint="cs"/>
                <w:b/>
                <w:bCs/>
                <w:sz w:val="30"/>
                <w:szCs w:val="30"/>
                <w:rtl/>
                <w:lang w:bidi="ar-EG"/>
              </w:rPr>
              <w:t>جه</w:t>
            </w:r>
            <w:r>
              <w:rPr>
                <w:rFonts w:asciiTheme="majorBidi" w:hAnsiTheme="majorBidi" w:cstheme="majorBidi" w:hint="cs"/>
                <w:b/>
                <w:bCs/>
                <w:sz w:val="30"/>
                <w:szCs w:val="30"/>
                <w:rtl/>
                <w:lang w:bidi="ar-EG"/>
              </w:rPr>
              <w:t>ــــــ</w:t>
            </w:r>
            <w:r w:rsidRPr="00FE15A6">
              <w:rPr>
                <w:rFonts w:asciiTheme="majorBidi" w:hAnsiTheme="majorBidi" w:cstheme="majorBidi" w:hint="cs"/>
                <w:b/>
                <w:bCs/>
                <w:sz w:val="30"/>
                <w:szCs w:val="30"/>
                <w:rtl/>
                <w:lang w:bidi="ar-EG"/>
              </w:rPr>
              <w:t>ة العم</w:t>
            </w:r>
            <w:r>
              <w:rPr>
                <w:rFonts w:asciiTheme="majorBidi" w:hAnsiTheme="majorBidi" w:cstheme="majorBidi" w:hint="cs"/>
                <w:b/>
                <w:bCs/>
                <w:sz w:val="30"/>
                <w:szCs w:val="30"/>
                <w:rtl/>
                <w:lang w:bidi="ar-EG"/>
              </w:rPr>
              <w:t>ــــــــــ</w:t>
            </w:r>
            <w:r w:rsidRPr="00FE15A6">
              <w:rPr>
                <w:rFonts w:asciiTheme="majorBidi" w:hAnsiTheme="majorBidi" w:cstheme="majorBidi" w:hint="cs"/>
                <w:b/>
                <w:bCs/>
                <w:sz w:val="30"/>
                <w:szCs w:val="30"/>
                <w:rtl/>
                <w:lang w:bidi="ar-EG"/>
              </w:rPr>
              <w:t>ل :</w:t>
            </w:r>
          </w:p>
        </w:tc>
        <w:tc>
          <w:tcPr>
            <w:tcW w:w="5813" w:type="dxa"/>
          </w:tcPr>
          <w:p w:rsidR="00945B6D" w:rsidRDefault="00945B6D" w:rsidP="00D84908">
            <w:pPr>
              <w:rPr>
                <w:sz w:val="34"/>
                <w:szCs w:val="34"/>
                <w:rtl/>
                <w:lang w:bidi="ar-EG"/>
              </w:rPr>
            </w:pPr>
          </w:p>
        </w:tc>
      </w:tr>
    </w:tbl>
    <w:p w:rsidR="00D84908" w:rsidRPr="00CC3352" w:rsidRDefault="00D84908" w:rsidP="00D84908">
      <w:pPr>
        <w:rPr>
          <w:sz w:val="34"/>
          <w:szCs w:val="34"/>
          <w:lang w:bidi="ar-EG"/>
        </w:rPr>
      </w:pPr>
      <w:r w:rsidRPr="00CC3352">
        <w:rPr>
          <w:rFonts w:hint="cs"/>
          <w:sz w:val="34"/>
          <w:szCs w:val="34"/>
          <w:rtl/>
          <w:lang w:bidi="ar-EG"/>
        </w:rPr>
        <w:t xml:space="preserve">              </w:t>
      </w:r>
    </w:p>
    <w:sectPr w:rsidR="00D84908" w:rsidRPr="00CC3352" w:rsidSect="006F2C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1EFF"/>
    <w:multiLevelType w:val="hybridMultilevel"/>
    <w:tmpl w:val="B710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D4E46"/>
    <w:multiLevelType w:val="hybridMultilevel"/>
    <w:tmpl w:val="328C6D1E"/>
    <w:lvl w:ilvl="0" w:tplc="03ECEDB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164EB0"/>
    <w:multiLevelType w:val="hybridMultilevel"/>
    <w:tmpl w:val="1C5E8972"/>
    <w:lvl w:ilvl="0" w:tplc="03ECEDBE">
      <w:start w:val="1"/>
      <w:numFmt w:val="decimal"/>
      <w:lvlText w:val="%1"/>
      <w:lvlJc w:val="center"/>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F1484"/>
    <w:rsid w:val="00025D98"/>
    <w:rsid w:val="00051E7F"/>
    <w:rsid w:val="000762BF"/>
    <w:rsid w:val="000B39F1"/>
    <w:rsid w:val="000C2FDF"/>
    <w:rsid w:val="000D410B"/>
    <w:rsid w:val="0012642C"/>
    <w:rsid w:val="001351ED"/>
    <w:rsid w:val="00195054"/>
    <w:rsid w:val="001D2CAA"/>
    <w:rsid w:val="002000D9"/>
    <w:rsid w:val="00216A7A"/>
    <w:rsid w:val="002225CD"/>
    <w:rsid w:val="002D35AF"/>
    <w:rsid w:val="0036797F"/>
    <w:rsid w:val="0038089C"/>
    <w:rsid w:val="00385D0E"/>
    <w:rsid w:val="003B501E"/>
    <w:rsid w:val="003F5324"/>
    <w:rsid w:val="003F709C"/>
    <w:rsid w:val="004239F1"/>
    <w:rsid w:val="00431495"/>
    <w:rsid w:val="004678EF"/>
    <w:rsid w:val="004754B1"/>
    <w:rsid w:val="0048744D"/>
    <w:rsid w:val="004A2F08"/>
    <w:rsid w:val="0056120B"/>
    <w:rsid w:val="005638DA"/>
    <w:rsid w:val="005771C6"/>
    <w:rsid w:val="005C36F0"/>
    <w:rsid w:val="00611ABD"/>
    <w:rsid w:val="0061202E"/>
    <w:rsid w:val="006161DF"/>
    <w:rsid w:val="00616316"/>
    <w:rsid w:val="00627126"/>
    <w:rsid w:val="00627BC3"/>
    <w:rsid w:val="00652F7C"/>
    <w:rsid w:val="00667143"/>
    <w:rsid w:val="00674D21"/>
    <w:rsid w:val="006A2D84"/>
    <w:rsid w:val="006B0DEA"/>
    <w:rsid w:val="006D562B"/>
    <w:rsid w:val="006F2CDB"/>
    <w:rsid w:val="0077389C"/>
    <w:rsid w:val="00785A35"/>
    <w:rsid w:val="007A4AE5"/>
    <w:rsid w:val="007E029E"/>
    <w:rsid w:val="007F6861"/>
    <w:rsid w:val="00844011"/>
    <w:rsid w:val="00845CB0"/>
    <w:rsid w:val="008915DA"/>
    <w:rsid w:val="00892F06"/>
    <w:rsid w:val="008B3512"/>
    <w:rsid w:val="008D7FEE"/>
    <w:rsid w:val="008E7FE1"/>
    <w:rsid w:val="00945B6D"/>
    <w:rsid w:val="00962031"/>
    <w:rsid w:val="00967FB9"/>
    <w:rsid w:val="009E7522"/>
    <w:rsid w:val="00AC0A0D"/>
    <w:rsid w:val="00AC65B2"/>
    <w:rsid w:val="00AF1484"/>
    <w:rsid w:val="00B33894"/>
    <w:rsid w:val="00BA27F5"/>
    <w:rsid w:val="00BB5A2A"/>
    <w:rsid w:val="00BE25C9"/>
    <w:rsid w:val="00C03FF5"/>
    <w:rsid w:val="00C6353A"/>
    <w:rsid w:val="00C9109F"/>
    <w:rsid w:val="00CC3352"/>
    <w:rsid w:val="00CD2F09"/>
    <w:rsid w:val="00D83B95"/>
    <w:rsid w:val="00D84908"/>
    <w:rsid w:val="00D97A40"/>
    <w:rsid w:val="00E37F6F"/>
    <w:rsid w:val="00F4447B"/>
    <w:rsid w:val="00F6377B"/>
    <w:rsid w:val="00F95FAC"/>
    <w:rsid w:val="00FD38AA"/>
    <w:rsid w:val="00FE15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C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4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37F6F"/>
    <w:pPr>
      <w:ind w:left="720"/>
      <w:contextualSpacing/>
    </w:pPr>
  </w:style>
  <w:style w:type="paragraph" w:styleId="NoSpacing">
    <w:name w:val="No Spacing"/>
    <w:uiPriority w:val="1"/>
    <w:qFormat/>
    <w:rsid w:val="00FE15A6"/>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tpsc.tanta.edu.eg/gr/images/jpg(1018).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eg/url?sa=i&amp;rct=j&amp;q=%D8%B4%D8%B9%D8%A7%D8%B1%20%D9%83%D9%84%D9%8A%D8%A9%20%D8%B7%D8%A8%20%D8%B7%D9%86%D8%B7%D8%A7&amp;source=images&amp;cd=&amp;cad=rja&amp;docid=XnyJcauCQm4_4M&amp;tbnid=u_iuRprssEI-EM:&amp;ved=0CAUQjRw&amp;url=http://tpsc.tanta.edu.eg/gr/&amp;ei=lHucUdqGFsKN0wXA2oDoAg&amp;psig=AFQjCNFReikOjrsMl_6JaVDwoMMH0W73_A&amp;ust=136929603328402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121</Words>
  <Characters>692</Characters>
  <Application>Microsoft Office Word</Application>
  <DocSecurity>0</DocSecurity>
  <Lines>5</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dc:creator>
  <cp:lastModifiedBy>رضاالخولي</cp:lastModifiedBy>
  <cp:revision>15</cp:revision>
  <cp:lastPrinted>2020-11-14T11:06:00Z</cp:lastPrinted>
  <dcterms:created xsi:type="dcterms:W3CDTF">2009-01-01T10:35:00Z</dcterms:created>
  <dcterms:modified xsi:type="dcterms:W3CDTF">2021-03-18T13:54:00Z</dcterms:modified>
</cp:coreProperties>
</file>